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8" w:rsidRDefault="00782E48" w:rsidP="002266E4">
      <w:pPr>
        <w:pStyle w:val="Heading2"/>
        <w:spacing w:before="240"/>
        <w:ind w:left="-284" w:firstLine="284"/>
      </w:pPr>
    </w:p>
    <w:p w:rsidR="00E97973" w:rsidRDefault="00E97973" w:rsidP="00E97973">
      <w:pPr>
        <w:rPr>
          <w:rFonts w:cs="Arial"/>
        </w:rPr>
      </w:pPr>
      <w:r w:rsidRPr="004F16F3">
        <w:rPr>
          <w:rFonts w:cs="Arial"/>
          <w:b/>
        </w:rPr>
        <w:t>Health Campaign 1:</w:t>
      </w:r>
      <w:r w:rsidRPr="00CA0617">
        <w:rPr>
          <w:rFonts w:cs="Arial"/>
        </w:rPr>
        <w:t xml:space="preserve"> </w:t>
      </w:r>
    </w:p>
    <w:p w:rsidR="00E97973" w:rsidRDefault="003F64C8" w:rsidP="00E97973">
      <w:pPr>
        <w:rPr>
          <w:rFonts w:cs="Arial"/>
        </w:rPr>
      </w:pPr>
      <w:hyperlink r:id="rId9" w:history="1">
        <w:r w:rsidR="00E97973" w:rsidRPr="00CA0617">
          <w:rPr>
            <w:rStyle w:val="Hyperlink"/>
            <w:rFonts w:cs="Arial"/>
          </w:rPr>
          <w:t>http://makesmokinghistory.org.au/more-information/latest-campaign</w:t>
        </w:r>
      </w:hyperlink>
      <w:r w:rsidR="00E97973" w:rsidRPr="00CA0617">
        <w:rPr>
          <w:rFonts w:cs="Arial"/>
        </w:rPr>
        <w:t xml:space="preserve"> </w:t>
      </w:r>
    </w:p>
    <w:p w:rsidR="00E97973" w:rsidRPr="00CA0617" w:rsidRDefault="00E97973" w:rsidP="00E9797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E97973" w:rsidRPr="00CA0617" w:rsidTr="00E97973">
        <w:tc>
          <w:tcPr>
            <w:tcW w:w="3085" w:type="dxa"/>
            <w:shd w:val="clear" w:color="auto" w:fill="CEE6F1" w:themeFill="accent1" w:themeFillTint="33"/>
          </w:tcPr>
          <w:p w:rsidR="00E97973" w:rsidRPr="00CA0617" w:rsidRDefault="00E97973" w:rsidP="001D2CC7">
            <w:pPr>
              <w:rPr>
                <w:rFonts w:cs="Arial"/>
                <w:b/>
              </w:rPr>
            </w:pPr>
            <w:r w:rsidRPr="00CA0617">
              <w:rPr>
                <w:rFonts w:cs="Arial"/>
                <w:b/>
              </w:rPr>
              <w:t>Campaign Title</w:t>
            </w:r>
          </w:p>
        </w:tc>
        <w:tc>
          <w:tcPr>
            <w:tcW w:w="6157" w:type="dxa"/>
          </w:tcPr>
          <w:p w:rsidR="00E97973" w:rsidRPr="00CA0617" w:rsidRDefault="0070642E" w:rsidP="001D2CC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Last Dance</w:t>
            </w:r>
            <w:r w:rsidR="00861B7C">
              <w:rPr>
                <w:rFonts w:cs="Arial"/>
                <w:i/>
              </w:rPr>
              <w:t xml:space="preserve"> (2016)</w:t>
            </w:r>
          </w:p>
          <w:p w:rsidR="00E97973" w:rsidRPr="00CA0617" w:rsidRDefault="00E97973" w:rsidP="001D2CC7">
            <w:pPr>
              <w:rPr>
                <w:rFonts w:cs="Arial"/>
                <w:i/>
              </w:rPr>
            </w:pPr>
          </w:p>
        </w:tc>
      </w:tr>
      <w:tr w:rsidR="00E97973" w:rsidRPr="00CA0617" w:rsidTr="00E97973">
        <w:tc>
          <w:tcPr>
            <w:tcW w:w="3085" w:type="dxa"/>
            <w:shd w:val="clear" w:color="auto" w:fill="CEE6F1" w:themeFill="accent1" w:themeFillTint="33"/>
          </w:tcPr>
          <w:p w:rsidR="00E97973" w:rsidRPr="00CA0617" w:rsidRDefault="00E97973" w:rsidP="001D2CC7">
            <w:pPr>
              <w:rPr>
                <w:rFonts w:cs="Arial"/>
                <w:b/>
              </w:rPr>
            </w:pPr>
            <w:r w:rsidRPr="00CA0617">
              <w:rPr>
                <w:rFonts w:cs="Arial"/>
                <w:b/>
              </w:rPr>
              <w:t>Organisation</w:t>
            </w: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  <w:r w:rsidRPr="00CA0617">
              <w:rPr>
                <w:rFonts w:cs="Arial"/>
              </w:rPr>
              <w:t>Make smoking history/Cancer Council WA</w:t>
            </w: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E97973">
        <w:tc>
          <w:tcPr>
            <w:tcW w:w="3085" w:type="dxa"/>
            <w:tcBorders>
              <w:bottom w:val="single" w:sz="4" w:space="0" w:color="auto"/>
            </w:tcBorders>
            <w:shd w:val="clear" w:color="auto" w:fill="CEE6F1" w:themeFill="accent1" w:themeFillTint="33"/>
          </w:tcPr>
          <w:p w:rsidR="00E97973" w:rsidRPr="00CA0617" w:rsidRDefault="00E97973" w:rsidP="001D2CC7">
            <w:pPr>
              <w:rPr>
                <w:rFonts w:cs="Arial"/>
                <w:b/>
              </w:rPr>
            </w:pPr>
            <w:r w:rsidRPr="00CA0617">
              <w:rPr>
                <w:rFonts w:cs="Arial"/>
                <w:b/>
              </w:rPr>
              <w:t xml:space="preserve">Methods used 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E97973" w:rsidRPr="00CA0617" w:rsidRDefault="00E97973" w:rsidP="001D2CC7">
            <w:pPr>
              <w:pStyle w:val="NoSpacing"/>
              <w:rPr>
                <w:rFonts w:cs="Arial"/>
              </w:rPr>
            </w:pPr>
            <w:r w:rsidRPr="00CA0617">
              <w:rPr>
                <w:rFonts w:cs="Arial"/>
              </w:rPr>
              <w:t xml:space="preserve">TV </w:t>
            </w:r>
            <w:r w:rsidR="005F553C">
              <w:rPr>
                <w:rFonts w:cs="Arial"/>
              </w:rPr>
              <w:t>and radio a</w:t>
            </w:r>
            <w:r w:rsidRPr="00CA0617">
              <w:rPr>
                <w:rFonts w:cs="Arial"/>
              </w:rPr>
              <w:t>dvertisement</w:t>
            </w:r>
            <w:r w:rsidR="005F553C">
              <w:rPr>
                <w:rFonts w:cs="Arial"/>
              </w:rPr>
              <w:t>s, online, social media</w:t>
            </w:r>
            <w:r w:rsidRPr="00CA0617">
              <w:rPr>
                <w:rFonts w:cs="Arial"/>
              </w:rPr>
              <w:t xml:space="preserve"> </w:t>
            </w:r>
          </w:p>
          <w:p w:rsidR="00E97973" w:rsidRPr="00CA0617" w:rsidRDefault="00E97973" w:rsidP="001D2CC7">
            <w:pPr>
              <w:pStyle w:val="NoSpacing"/>
              <w:rPr>
                <w:rFonts w:cs="Arial"/>
              </w:rPr>
            </w:pPr>
          </w:p>
        </w:tc>
      </w:tr>
      <w:tr w:rsidR="00E97973" w:rsidRPr="00CA0617" w:rsidTr="00E97973">
        <w:tc>
          <w:tcPr>
            <w:tcW w:w="9242" w:type="dxa"/>
            <w:gridSpan w:val="2"/>
            <w:shd w:val="clear" w:color="auto" w:fill="F2F2F2" w:themeFill="background1" w:themeFillShade="F2"/>
          </w:tcPr>
          <w:p w:rsidR="00E97973" w:rsidRPr="00CA0617" w:rsidRDefault="00E97973" w:rsidP="001D2CC7">
            <w:pPr>
              <w:pStyle w:val="NoSpacing"/>
              <w:rPr>
                <w:rFonts w:cs="Arial"/>
              </w:rPr>
            </w:pPr>
          </w:p>
        </w:tc>
      </w:tr>
      <w:tr w:rsidR="00E97973" w:rsidRPr="00CA0617" w:rsidTr="00E97973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Brief overview of the campaign</w:t>
            </w: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</w:tc>
        <w:tc>
          <w:tcPr>
            <w:tcW w:w="6157" w:type="dxa"/>
          </w:tcPr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  <w:bookmarkStart w:id="0" w:name="_GoBack"/>
            <w:bookmarkEnd w:id="0"/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E97973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Who is the target audience?</w:t>
            </w: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E97973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Positives about the campaign</w:t>
            </w: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E97973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Negatives about the campaign</w:t>
            </w: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E97973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Potential issues of the campaign</w:t>
            </w: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E97973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Do you think the campaign worked? Why/why not</w:t>
            </w: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</w:tbl>
    <w:p w:rsidR="00F4170A" w:rsidRDefault="00F4170A" w:rsidP="00782E48"/>
    <w:p w:rsidR="00782E48" w:rsidRPr="00782E48" w:rsidRDefault="00782E48" w:rsidP="00782E48"/>
    <w:p w:rsidR="003203D7" w:rsidRDefault="003203D7" w:rsidP="002B2153"/>
    <w:p w:rsidR="00E97973" w:rsidRDefault="00E97973" w:rsidP="002B2153"/>
    <w:p w:rsidR="00E97973" w:rsidRDefault="00E97973" w:rsidP="00E97973">
      <w:pPr>
        <w:rPr>
          <w:rFonts w:cs="Arial"/>
          <w:b/>
        </w:rPr>
      </w:pPr>
    </w:p>
    <w:p w:rsidR="00E97973" w:rsidRDefault="00E97973" w:rsidP="00E97973">
      <w:pPr>
        <w:rPr>
          <w:rFonts w:cs="Arial"/>
        </w:rPr>
      </w:pPr>
      <w:r w:rsidRPr="004F16F3">
        <w:rPr>
          <w:rFonts w:cs="Arial"/>
          <w:b/>
        </w:rPr>
        <w:t>Health Campaign 2</w:t>
      </w:r>
      <w:r w:rsidRPr="004F16F3">
        <w:rPr>
          <w:rFonts w:cs="Arial"/>
        </w:rPr>
        <w:t>:</w:t>
      </w:r>
      <w:r w:rsidRPr="00CA0617">
        <w:rPr>
          <w:rFonts w:cs="Arial"/>
        </w:rPr>
        <w:t xml:space="preserve"> </w:t>
      </w:r>
    </w:p>
    <w:p w:rsidR="00E97973" w:rsidRPr="00CA0617" w:rsidRDefault="003F64C8" w:rsidP="00E97973">
      <w:pPr>
        <w:rPr>
          <w:rFonts w:cs="Arial"/>
        </w:rPr>
      </w:pPr>
      <w:hyperlink r:id="rId10" w:history="1">
        <w:r w:rsidR="00E97973" w:rsidRPr="0033692A">
          <w:rPr>
            <w:rStyle w:val="Hyperlink"/>
            <w:rFonts w:cs="Arial"/>
          </w:rPr>
          <w:t>http://www.sexinothercities.com.au/</w:t>
        </w:r>
      </w:hyperlink>
    </w:p>
    <w:p w:rsidR="00E97973" w:rsidRDefault="00E97973" w:rsidP="002B21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E97973" w:rsidRPr="00CA0617" w:rsidTr="001D2CC7">
        <w:tc>
          <w:tcPr>
            <w:tcW w:w="3085" w:type="dxa"/>
            <w:shd w:val="clear" w:color="auto" w:fill="CEE6F1" w:themeFill="accent1" w:themeFillTint="33"/>
          </w:tcPr>
          <w:p w:rsidR="00E97973" w:rsidRPr="00CA0617" w:rsidRDefault="00E97973" w:rsidP="001D2CC7">
            <w:pPr>
              <w:rPr>
                <w:rFonts w:cs="Arial"/>
                <w:b/>
              </w:rPr>
            </w:pPr>
            <w:r w:rsidRPr="00CA0617">
              <w:rPr>
                <w:rFonts w:cs="Arial"/>
                <w:b/>
              </w:rPr>
              <w:t>Campaign Title</w:t>
            </w: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Sex in Other Cities (2014)</w:t>
            </w:r>
          </w:p>
          <w:p w:rsidR="00E97973" w:rsidRPr="00CA0617" w:rsidRDefault="00E97973" w:rsidP="001D2CC7">
            <w:pPr>
              <w:rPr>
                <w:rFonts w:cs="Arial"/>
                <w:i/>
              </w:rPr>
            </w:pPr>
          </w:p>
        </w:tc>
      </w:tr>
      <w:tr w:rsidR="00E97973" w:rsidRPr="00CA0617" w:rsidTr="001D2CC7">
        <w:tc>
          <w:tcPr>
            <w:tcW w:w="3085" w:type="dxa"/>
            <w:shd w:val="clear" w:color="auto" w:fill="CEE6F1" w:themeFill="accent1" w:themeFillTint="33"/>
          </w:tcPr>
          <w:p w:rsidR="00E97973" w:rsidRPr="00CA0617" w:rsidRDefault="00E97973" w:rsidP="001D2CC7">
            <w:pPr>
              <w:rPr>
                <w:rFonts w:cs="Arial"/>
                <w:b/>
              </w:rPr>
            </w:pPr>
            <w:r w:rsidRPr="00CA0617">
              <w:rPr>
                <w:rFonts w:cs="Arial"/>
                <w:b/>
              </w:rPr>
              <w:t>Organisation</w:t>
            </w: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  <w:r>
              <w:rPr>
                <w:rFonts w:cs="Arial"/>
              </w:rPr>
              <w:t>WA AIDS Council</w:t>
            </w: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1D2CC7">
        <w:tc>
          <w:tcPr>
            <w:tcW w:w="3085" w:type="dxa"/>
            <w:tcBorders>
              <w:bottom w:val="single" w:sz="4" w:space="0" w:color="auto"/>
            </w:tcBorders>
            <w:shd w:val="clear" w:color="auto" w:fill="CEE6F1" w:themeFill="accent1" w:themeFillTint="33"/>
          </w:tcPr>
          <w:p w:rsidR="00E97973" w:rsidRPr="00CA0617" w:rsidRDefault="00E97973" w:rsidP="001D2CC7">
            <w:pPr>
              <w:rPr>
                <w:rFonts w:cs="Arial"/>
                <w:b/>
              </w:rPr>
            </w:pPr>
            <w:r w:rsidRPr="00CA0617">
              <w:rPr>
                <w:rFonts w:cs="Arial"/>
                <w:b/>
              </w:rPr>
              <w:t xml:space="preserve">Methods used 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E97973" w:rsidRPr="00CA0617" w:rsidRDefault="00E97973" w:rsidP="001D2CC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Website, social media</w:t>
            </w:r>
          </w:p>
          <w:p w:rsidR="00E97973" w:rsidRPr="00CA0617" w:rsidRDefault="00E97973" w:rsidP="001D2CC7">
            <w:pPr>
              <w:pStyle w:val="NoSpacing"/>
              <w:rPr>
                <w:rFonts w:cs="Arial"/>
              </w:rPr>
            </w:pPr>
          </w:p>
        </w:tc>
      </w:tr>
      <w:tr w:rsidR="00E97973" w:rsidRPr="00CA0617" w:rsidTr="001D2CC7">
        <w:tc>
          <w:tcPr>
            <w:tcW w:w="9242" w:type="dxa"/>
            <w:gridSpan w:val="2"/>
            <w:shd w:val="clear" w:color="auto" w:fill="F2F2F2" w:themeFill="background1" w:themeFillShade="F2"/>
          </w:tcPr>
          <w:p w:rsidR="00E97973" w:rsidRPr="00CA0617" w:rsidRDefault="00E97973" w:rsidP="001D2CC7">
            <w:pPr>
              <w:pStyle w:val="NoSpacing"/>
              <w:rPr>
                <w:rFonts w:cs="Arial"/>
              </w:rPr>
            </w:pPr>
          </w:p>
        </w:tc>
      </w:tr>
      <w:tr w:rsidR="00E97973" w:rsidRPr="00CA0617" w:rsidTr="001D2CC7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Brief overview of the campaign</w:t>
            </w: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</w:tc>
        <w:tc>
          <w:tcPr>
            <w:tcW w:w="6157" w:type="dxa"/>
          </w:tcPr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1D2CC7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Who is the target audience?</w:t>
            </w: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1D2CC7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Positives about the campaign</w:t>
            </w: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1D2CC7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Negatives about the campaign</w:t>
            </w: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1D2CC7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Potential issues of the campaign</w:t>
            </w: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1D2CC7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Do you think the campaign worked? Why/why not</w:t>
            </w: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</w:tbl>
    <w:p w:rsidR="00E97973" w:rsidRDefault="00E97973" w:rsidP="002B2153"/>
    <w:p w:rsidR="00E97973" w:rsidRDefault="00E97973" w:rsidP="002B2153"/>
    <w:p w:rsidR="00E97973" w:rsidRDefault="00E97973" w:rsidP="002B2153"/>
    <w:p w:rsidR="00E97973" w:rsidRDefault="00E97973" w:rsidP="002B2153"/>
    <w:p w:rsidR="00E97973" w:rsidRDefault="00E97973" w:rsidP="00E97973">
      <w:pPr>
        <w:rPr>
          <w:rFonts w:cs="Arial"/>
          <w:b/>
          <w:szCs w:val="22"/>
        </w:rPr>
      </w:pPr>
    </w:p>
    <w:p w:rsidR="00E97973" w:rsidRDefault="00E97973" w:rsidP="00E97973">
      <w:pPr>
        <w:rPr>
          <w:rFonts w:cs="Arial"/>
          <w:b/>
          <w:szCs w:val="22"/>
        </w:rPr>
      </w:pPr>
      <w:r w:rsidRPr="004F16F3">
        <w:rPr>
          <w:rFonts w:cs="Arial"/>
          <w:b/>
          <w:szCs w:val="22"/>
        </w:rPr>
        <w:t>Health Campaign 3</w:t>
      </w:r>
      <w:r w:rsidRPr="00CA0617">
        <w:rPr>
          <w:rFonts w:cs="Arial"/>
          <w:b/>
          <w:szCs w:val="22"/>
        </w:rPr>
        <w:t xml:space="preserve">: </w:t>
      </w:r>
    </w:p>
    <w:p w:rsidR="00E97973" w:rsidRDefault="003F64C8" w:rsidP="00E97973">
      <w:pPr>
        <w:rPr>
          <w:rFonts w:cs="Arial"/>
          <w:szCs w:val="22"/>
        </w:rPr>
      </w:pPr>
      <w:hyperlink r:id="rId11" w:history="1">
        <w:r w:rsidR="005F553C" w:rsidRPr="005F553C">
          <w:rPr>
            <w:rStyle w:val="Hyperlink"/>
            <w:rFonts w:cs="Arial"/>
            <w:szCs w:val="22"/>
          </w:rPr>
          <w:t>http://drugaware.com.au/about-us/current-campaigns/meth-can-take-control/</w:t>
        </w:r>
      </w:hyperlink>
    </w:p>
    <w:p w:rsidR="00E97973" w:rsidRPr="00CA0617" w:rsidRDefault="00E97973" w:rsidP="00E97973">
      <w:pPr>
        <w:rPr>
          <w:rFonts w:cs="Arial"/>
          <w:szCs w:val="22"/>
        </w:rPr>
      </w:pPr>
    </w:p>
    <w:p w:rsidR="00E97973" w:rsidRDefault="00E97973" w:rsidP="002B21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E97973" w:rsidRPr="00CA0617" w:rsidTr="001D2CC7">
        <w:tc>
          <w:tcPr>
            <w:tcW w:w="3085" w:type="dxa"/>
            <w:shd w:val="clear" w:color="auto" w:fill="CEE6F1" w:themeFill="accent1" w:themeFillTint="33"/>
          </w:tcPr>
          <w:p w:rsidR="00E97973" w:rsidRPr="00CA0617" w:rsidRDefault="00E97973" w:rsidP="001D2CC7">
            <w:pPr>
              <w:rPr>
                <w:rFonts w:cs="Arial"/>
                <w:b/>
              </w:rPr>
            </w:pPr>
            <w:r w:rsidRPr="00CA0617">
              <w:rPr>
                <w:rFonts w:cs="Arial"/>
                <w:b/>
              </w:rPr>
              <w:t>Campaign Title</w:t>
            </w:r>
          </w:p>
        </w:tc>
        <w:tc>
          <w:tcPr>
            <w:tcW w:w="6157" w:type="dxa"/>
          </w:tcPr>
          <w:p w:rsidR="00E97973" w:rsidRPr="005F553C" w:rsidRDefault="005F553C" w:rsidP="001D2CC7">
            <w:pPr>
              <w:rPr>
                <w:rFonts w:cs="Arial"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Meth Can Take Control </w:t>
            </w:r>
            <w:r w:rsidRPr="005F553C">
              <w:rPr>
                <w:rFonts w:cs="Arial"/>
                <w:szCs w:val="22"/>
              </w:rPr>
              <w:t xml:space="preserve">(2015) </w:t>
            </w:r>
          </w:p>
          <w:p w:rsidR="00E97973" w:rsidRPr="00CA0617" w:rsidRDefault="00E97973" w:rsidP="001D2CC7">
            <w:pPr>
              <w:rPr>
                <w:rFonts w:cs="Arial"/>
                <w:i/>
              </w:rPr>
            </w:pPr>
          </w:p>
        </w:tc>
      </w:tr>
      <w:tr w:rsidR="00E97973" w:rsidRPr="00CA0617" w:rsidTr="001D2CC7">
        <w:tc>
          <w:tcPr>
            <w:tcW w:w="3085" w:type="dxa"/>
            <w:shd w:val="clear" w:color="auto" w:fill="CEE6F1" w:themeFill="accent1" w:themeFillTint="33"/>
          </w:tcPr>
          <w:p w:rsidR="00E97973" w:rsidRPr="00CA0617" w:rsidRDefault="00E97973" w:rsidP="001D2CC7">
            <w:pPr>
              <w:rPr>
                <w:rFonts w:cs="Arial"/>
                <w:b/>
              </w:rPr>
            </w:pPr>
            <w:r w:rsidRPr="00CA0617">
              <w:rPr>
                <w:rFonts w:cs="Arial"/>
                <w:b/>
              </w:rPr>
              <w:t>Organisation</w:t>
            </w:r>
          </w:p>
        </w:tc>
        <w:tc>
          <w:tcPr>
            <w:tcW w:w="6157" w:type="dxa"/>
          </w:tcPr>
          <w:p w:rsidR="00E97973" w:rsidRPr="00CA0617" w:rsidRDefault="005F553C" w:rsidP="001D2CC7">
            <w:pPr>
              <w:rPr>
                <w:rFonts w:cs="Arial"/>
              </w:rPr>
            </w:pPr>
            <w:r>
              <w:rPr>
                <w:rFonts w:cs="Arial"/>
              </w:rPr>
              <w:t>Drug Aware</w:t>
            </w: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1D2CC7">
        <w:tc>
          <w:tcPr>
            <w:tcW w:w="3085" w:type="dxa"/>
            <w:tcBorders>
              <w:bottom w:val="single" w:sz="4" w:space="0" w:color="auto"/>
            </w:tcBorders>
            <w:shd w:val="clear" w:color="auto" w:fill="CEE6F1" w:themeFill="accent1" w:themeFillTint="33"/>
          </w:tcPr>
          <w:p w:rsidR="00E97973" w:rsidRPr="00CA0617" w:rsidRDefault="00E97973" w:rsidP="001D2CC7">
            <w:pPr>
              <w:rPr>
                <w:rFonts w:cs="Arial"/>
                <w:b/>
              </w:rPr>
            </w:pPr>
            <w:r w:rsidRPr="00CA0617">
              <w:rPr>
                <w:rFonts w:cs="Arial"/>
                <w:b/>
              </w:rPr>
              <w:t xml:space="preserve">Methods used 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5F553C" w:rsidRPr="00CA0617" w:rsidRDefault="005F553C" w:rsidP="001D2CC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Website, radio advertisements, podcasts, outdoor materials, community action kit, factsheets</w:t>
            </w:r>
          </w:p>
          <w:p w:rsidR="00E97973" w:rsidRPr="00CA0617" w:rsidRDefault="00E97973" w:rsidP="001D2CC7">
            <w:pPr>
              <w:pStyle w:val="NoSpacing"/>
              <w:rPr>
                <w:rFonts w:cs="Arial"/>
              </w:rPr>
            </w:pPr>
          </w:p>
        </w:tc>
      </w:tr>
      <w:tr w:rsidR="00E97973" w:rsidRPr="00CA0617" w:rsidTr="001D2CC7">
        <w:tc>
          <w:tcPr>
            <w:tcW w:w="9242" w:type="dxa"/>
            <w:gridSpan w:val="2"/>
            <w:shd w:val="clear" w:color="auto" w:fill="F2F2F2" w:themeFill="background1" w:themeFillShade="F2"/>
          </w:tcPr>
          <w:p w:rsidR="00E97973" w:rsidRPr="00CA0617" w:rsidRDefault="00E97973" w:rsidP="001D2CC7">
            <w:pPr>
              <w:pStyle w:val="NoSpacing"/>
              <w:rPr>
                <w:rFonts w:cs="Arial"/>
              </w:rPr>
            </w:pPr>
          </w:p>
        </w:tc>
      </w:tr>
      <w:tr w:rsidR="00E97973" w:rsidRPr="00CA0617" w:rsidTr="001D2CC7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Brief overview of the campaign</w:t>
            </w: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</w:tc>
        <w:tc>
          <w:tcPr>
            <w:tcW w:w="6157" w:type="dxa"/>
          </w:tcPr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1D2CC7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Who is the target audience?</w:t>
            </w: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1D2CC7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Positives about the campaign</w:t>
            </w: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1D2CC7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Negatives about the campaign</w:t>
            </w: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1D2CC7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Potential issues of the campaign</w:t>
            </w: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  <w:tr w:rsidR="00E97973" w:rsidRPr="00CA0617" w:rsidTr="001D2CC7">
        <w:tc>
          <w:tcPr>
            <w:tcW w:w="3085" w:type="dxa"/>
            <w:shd w:val="clear" w:color="auto" w:fill="CEE6F1" w:themeFill="accent1" w:themeFillTint="33"/>
          </w:tcPr>
          <w:p w:rsidR="00E97973" w:rsidRPr="00FC372A" w:rsidRDefault="00E97973" w:rsidP="001D2CC7">
            <w:pPr>
              <w:rPr>
                <w:rFonts w:cs="Arial"/>
                <w:b/>
              </w:rPr>
            </w:pPr>
            <w:r w:rsidRPr="00FC372A">
              <w:rPr>
                <w:rFonts w:cs="Arial"/>
                <w:b/>
              </w:rPr>
              <w:t>Do you think the campaign worked? Why/why not</w:t>
            </w: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  <w:p w:rsidR="00E97973" w:rsidRPr="00FC372A" w:rsidRDefault="00E97973" w:rsidP="001D2CC7">
            <w:pPr>
              <w:rPr>
                <w:rFonts w:cs="Arial"/>
                <w:b/>
              </w:rPr>
            </w:pPr>
          </w:p>
        </w:tc>
        <w:tc>
          <w:tcPr>
            <w:tcW w:w="6157" w:type="dxa"/>
          </w:tcPr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  <w:p w:rsidR="00E97973" w:rsidRPr="00CA0617" w:rsidRDefault="00E97973" w:rsidP="001D2CC7">
            <w:pPr>
              <w:rPr>
                <w:rFonts w:cs="Arial"/>
              </w:rPr>
            </w:pPr>
          </w:p>
        </w:tc>
      </w:tr>
    </w:tbl>
    <w:p w:rsidR="00E97973" w:rsidRDefault="00E97973" w:rsidP="002B2153"/>
    <w:sectPr w:rsidR="00E97973" w:rsidSect="00E97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C8" w:rsidRDefault="003F64C8" w:rsidP="002B2153">
      <w:r>
        <w:separator/>
      </w:r>
    </w:p>
    <w:p w:rsidR="003F64C8" w:rsidRDefault="003F64C8"/>
  </w:endnote>
  <w:endnote w:type="continuationSeparator" w:id="0">
    <w:p w:rsidR="003F64C8" w:rsidRDefault="003F64C8" w:rsidP="002B2153">
      <w:r>
        <w:continuationSeparator/>
      </w:r>
    </w:p>
    <w:p w:rsidR="003F64C8" w:rsidRDefault="003F64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6DBE36" wp14:editId="5A26FA27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E97973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Year 10 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>
                            <w:rPr>
                              <w:sz w:val="22"/>
                            </w:rPr>
                            <w:t>Health campaigns – What works</w:t>
                          </w:r>
                        </w:p>
                        <w:p w:rsidR="00667FE8" w:rsidRPr="002B2153" w:rsidRDefault="008E6D0A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667FE8" w:rsidRPr="00D16ECF" w:rsidRDefault="00E97973" w:rsidP="002B2153">
                    <w:pPr>
                      <w:pStyle w:val="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Year 10 </w:t>
                    </w:r>
                    <w:r w:rsidR="00667FE8" w:rsidRPr="00D16ECF">
                      <w:rPr>
                        <w:sz w:val="22"/>
                      </w:rPr>
                      <w:t xml:space="preserve">Learning Activity: </w:t>
                    </w:r>
                    <w:r>
                      <w:rPr>
                        <w:sz w:val="22"/>
                      </w:rPr>
                      <w:t xml:space="preserve">Health campaigns – What </w:t>
                    </w:r>
                    <w:proofErr w:type="gramStart"/>
                    <w:r>
                      <w:rPr>
                        <w:sz w:val="22"/>
                      </w:rPr>
                      <w:t>works</w:t>
                    </w:r>
                    <w:proofErr w:type="gramEnd"/>
                  </w:p>
                  <w:p w:rsidR="00667FE8" w:rsidRPr="002B2153" w:rsidRDefault="008E6D0A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bookmarkStart w:id="1" w:name="_GoBack"/>
                    <w:bookmarkEnd w:id="1"/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4579086" wp14:editId="4E501CCD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C10BC6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C10BC6">
                            <w:rPr>
                              <w:noProof/>
                              <w:sz w:val="22"/>
                            </w:rPr>
                            <w:t>3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C10BC6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C10BC6">
                      <w:rPr>
                        <w:noProof/>
                        <w:sz w:val="22"/>
                      </w:rPr>
                      <w:t>3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26DC02F" wp14:editId="7772B180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0A" w:rsidRDefault="008E6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C8" w:rsidRDefault="003F64C8" w:rsidP="002B2153">
      <w:r>
        <w:separator/>
      </w:r>
    </w:p>
    <w:p w:rsidR="003F64C8" w:rsidRDefault="003F64C8"/>
  </w:footnote>
  <w:footnote w:type="continuationSeparator" w:id="0">
    <w:p w:rsidR="003F64C8" w:rsidRDefault="003F64C8" w:rsidP="002B2153">
      <w:r>
        <w:continuationSeparator/>
      </w:r>
    </w:p>
    <w:p w:rsidR="003F64C8" w:rsidRDefault="003F64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0A" w:rsidRDefault="008E6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F5BBD9" wp14:editId="17345B50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E97973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Health campaign case studies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263C7D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E97973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Health campaign case studies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263C7D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4E9FB99E" wp14:editId="60A0CD05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13E624DE" wp14:editId="7F210946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1pt,81pt" to="824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106108" wp14:editId="3D67282E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397D2FFF" wp14:editId="12A727D3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73"/>
    <w:rsid w:val="000060E5"/>
    <w:rsid w:val="00051170"/>
    <w:rsid w:val="000B6D9F"/>
    <w:rsid w:val="001318C1"/>
    <w:rsid w:val="001E5062"/>
    <w:rsid w:val="002266E4"/>
    <w:rsid w:val="002376FE"/>
    <w:rsid w:val="00263C7D"/>
    <w:rsid w:val="002B2153"/>
    <w:rsid w:val="002B5C4C"/>
    <w:rsid w:val="003203D7"/>
    <w:rsid w:val="003771AE"/>
    <w:rsid w:val="003E6793"/>
    <w:rsid w:val="003F64C8"/>
    <w:rsid w:val="00415E58"/>
    <w:rsid w:val="00421DFE"/>
    <w:rsid w:val="00441C73"/>
    <w:rsid w:val="004B3C72"/>
    <w:rsid w:val="004B722D"/>
    <w:rsid w:val="0051083F"/>
    <w:rsid w:val="005F553C"/>
    <w:rsid w:val="00667FE8"/>
    <w:rsid w:val="00675E61"/>
    <w:rsid w:val="00685904"/>
    <w:rsid w:val="006873B2"/>
    <w:rsid w:val="006F3D9E"/>
    <w:rsid w:val="0070642E"/>
    <w:rsid w:val="0072581B"/>
    <w:rsid w:val="00782E48"/>
    <w:rsid w:val="007F05F9"/>
    <w:rsid w:val="00821549"/>
    <w:rsid w:val="00861B7C"/>
    <w:rsid w:val="008D3B91"/>
    <w:rsid w:val="008D7679"/>
    <w:rsid w:val="008E6D0A"/>
    <w:rsid w:val="00906B09"/>
    <w:rsid w:val="00A5060C"/>
    <w:rsid w:val="00AE6711"/>
    <w:rsid w:val="00AF7D0D"/>
    <w:rsid w:val="00B82E6D"/>
    <w:rsid w:val="00BA44E3"/>
    <w:rsid w:val="00BC6DF9"/>
    <w:rsid w:val="00C07495"/>
    <w:rsid w:val="00C10BC6"/>
    <w:rsid w:val="00C17087"/>
    <w:rsid w:val="00CF01AD"/>
    <w:rsid w:val="00D13BCC"/>
    <w:rsid w:val="00D16ECF"/>
    <w:rsid w:val="00D47772"/>
    <w:rsid w:val="00DB30F4"/>
    <w:rsid w:val="00E97973"/>
    <w:rsid w:val="00F32185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qFormat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9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B7C"/>
    <w:rPr>
      <w:color w:val="00B0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qFormat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9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B7C"/>
    <w:rPr>
      <w:color w:val="00B0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rugaware.com.au/about-us/current-campaigns/meth-can-take-contro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exinothercities.com.a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akesmokinghistory.org.au/more-information/latest-campaig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38C1F-4058-48B2-AF3A-D4D20DD6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1418</Characters>
  <Application>Microsoft Office Word</Application>
  <DocSecurity>0</DocSecurity>
  <Lines>11</Lines>
  <Paragraphs>3</Paragraphs>
  <ScaleCrop>false</ScaleCrop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2016-10-06T03:17:00Z</dcterms:created>
  <dcterms:modified xsi:type="dcterms:W3CDTF">2016-10-06T03:17:00Z</dcterms:modified>
</cp:coreProperties>
</file>