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2B" w:rsidRPr="00A35B2B" w:rsidRDefault="00A35B2B" w:rsidP="009F07E8">
      <w:pPr>
        <w:pStyle w:val="Heading2"/>
        <w:rPr>
          <w:sz w:val="16"/>
          <w:szCs w:val="16"/>
        </w:rPr>
      </w:pPr>
      <w:bookmarkStart w:id="0" w:name="_GoBack"/>
      <w:bookmarkEnd w:id="0"/>
    </w:p>
    <w:p w:rsidR="00E632B5" w:rsidRDefault="009F07E8" w:rsidP="00A35B2B">
      <w:pPr>
        <w:pStyle w:val="Heading2"/>
      </w:pPr>
      <w:r w:rsidRPr="009F07E8">
        <w:rPr>
          <w:rFonts w:ascii="Times New Roman" w:eastAsia="ＭＳ Ｐゴシック" w:hAnsi="Times New Roman" w:cs="Times New Roman"/>
          <w:b w:val="0"/>
          <w:bCs w:val="0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7C266" wp14:editId="1FC9B566">
                <wp:simplePos x="0" y="0"/>
                <wp:positionH relativeFrom="column">
                  <wp:posOffset>85725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F07E8" w:rsidRDefault="009F07E8" w:rsidP="009F07E8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 w:hint="eastAsia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1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" fillcolor="window" stroked="f">
                <v:textbox>
                  <w:txbxContent>
                    <w:p w:rsidR="009F07E8" w:rsidRDefault="009F07E8" w:rsidP="009F07E8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 w:hint="eastAsia"/>
                          <w:sz w:val="56"/>
                          <w:szCs w:val="56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</w:rPr>
        <w:tab/>
        <w:t xml:space="preserve">    Cut out one set of cards for each group</w:t>
      </w:r>
    </w:p>
    <w:tbl>
      <w:tblPr>
        <w:tblStyle w:val="TableGrid"/>
        <w:tblpPr w:leftFromText="180" w:rightFromText="180" w:vertAnchor="text" w:horzAnchor="page" w:tblpX="676" w:tblpY="329"/>
        <w:tblW w:w="110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A35B2B" w:rsidTr="00D65655">
        <w:trPr>
          <w:cantSplit/>
          <w:trHeight w:val="3162"/>
        </w:trPr>
        <w:tc>
          <w:tcPr>
            <w:tcW w:w="3674" w:type="dxa"/>
          </w:tcPr>
          <w:p w:rsidR="00A35B2B" w:rsidRDefault="00A35B2B" w:rsidP="00A35B2B">
            <w:pPr>
              <w:spacing w:before="240"/>
              <w:jc w:val="center"/>
            </w:pPr>
            <w:r>
              <w:t xml:space="preserve">Play with a pet or toy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D61D581" wp14:editId="1D488D75">
                  <wp:extent cx="799042" cy="1057275"/>
                  <wp:effectExtent l="0" t="0" r="1270" b="0"/>
                  <wp:docPr id="34" name="Picture 34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5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A35B2B" w:rsidRDefault="00A35B2B" w:rsidP="00A35B2B">
            <w:pPr>
              <w:spacing w:before="240"/>
              <w:jc w:val="center"/>
            </w:pPr>
            <w:r>
              <w:t>Ask an adult or friend for help</w:t>
            </w:r>
          </w:p>
          <w:p w:rsidR="00A35B2B" w:rsidRDefault="00A35B2B" w:rsidP="00A35B2B">
            <w:pPr>
              <w:spacing w:before="24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6781F2" wp14:editId="34F0DC7C">
                  <wp:extent cx="596319" cy="1087040"/>
                  <wp:effectExtent l="0" t="0" r="0" b="0"/>
                  <wp:docPr id="35" name="Picture 35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19" cy="10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A35B2B" w:rsidRDefault="00A35B2B" w:rsidP="00A35B2B">
            <w:pPr>
              <w:jc w:val="center"/>
            </w:pPr>
          </w:p>
          <w:p w:rsidR="00A35B2B" w:rsidRDefault="00A35B2B" w:rsidP="00A35B2B">
            <w:pPr>
              <w:jc w:val="center"/>
            </w:pPr>
            <w:r>
              <w:t>Laugh about it</w:t>
            </w:r>
          </w:p>
          <w:p w:rsidR="00A35B2B" w:rsidRDefault="00A35B2B" w:rsidP="00A35B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474409" wp14:editId="2409CF95">
                  <wp:extent cx="981075" cy="1099481"/>
                  <wp:effectExtent l="0" t="0" r="0" b="5715"/>
                  <wp:docPr id="53" name="Picture 53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9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2B" w:rsidTr="00D65655">
        <w:trPr>
          <w:cantSplit/>
          <w:trHeight w:val="3162"/>
        </w:trPr>
        <w:tc>
          <w:tcPr>
            <w:tcW w:w="3674" w:type="dxa"/>
          </w:tcPr>
          <w:p w:rsidR="00A35B2B" w:rsidRDefault="00A35B2B" w:rsidP="00A35B2B">
            <w:pPr>
              <w:spacing w:before="240"/>
              <w:jc w:val="center"/>
            </w:pPr>
            <w:r>
              <w:t>Hit someone</w:t>
            </w:r>
          </w:p>
          <w:p w:rsidR="00A35B2B" w:rsidRDefault="00A35B2B" w:rsidP="00A35B2B">
            <w:pPr>
              <w:spacing w:before="24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C80012" wp14:editId="32B77D65">
                  <wp:extent cx="857250" cy="1188624"/>
                  <wp:effectExtent l="0" t="0" r="0" b="0"/>
                  <wp:docPr id="36" name="Picture 36" descr="http://the-story-of-romeo-and-juliet.wikispaces.com/file/view/boys_fighting-_violence.jpg/260996552/boys_fighting-_vio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he-story-of-romeo-and-juliet.wikispaces.com/file/view/boys_fighting-_violence.jpg/260996552/boys_fighting-_vio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A35B2B" w:rsidRDefault="00A35B2B" w:rsidP="00A35B2B">
            <w:pPr>
              <w:spacing w:before="240"/>
              <w:jc w:val="center"/>
            </w:pPr>
            <w:r>
              <w:t>Tell the person “I am angry because…”</w:t>
            </w:r>
          </w:p>
          <w:p w:rsidR="00A35B2B" w:rsidRDefault="00A35B2B" w:rsidP="00A35B2B">
            <w:pPr>
              <w:spacing w:before="24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5250C6" wp14:editId="24F1A7E7">
                  <wp:extent cx="1409700" cy="842875"/>
                  <wp:effectExtent l="0" t="0" r="0" b="0"/>
                  <wp:docPr id="42" name="Picture 42" descr="C:\Users\he79974\Downloads\conversation-3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79974\Downloads\conversation-3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B2B" w:rsidRDefault="00A35B2B" w:rsidP="00A35B2B">
            <w:pPr>
              <w:spacing w:before="240"/>
              <w:jc w:val="center"/>
            </w:pPr>
          </w:p>
        </w:tc>
        <w:tc>
          <w:tcPr>
            <w:tcW w:w="3675" w:type="dxa"/>
          </w:tcPr>
          <w:p w:rsidR="00A35B2B" w:rsidRDefault="00A35B2B" w:rsidP="00A35B2B">
            <w:pPr>
              <w:spacing w:before="240"/>
              <w:jc w:val="center"/>
            </w:pPr>
            <w:r>
              <w:t>Try to think of something       else to do</w:t>
            </w:r>
          </w:p>
          <w:p w:rsidR="00A35B2B" w:rsidRDefault="00A35B2B" w:rsidP="00A35B2B">
            <w:pPr>
              <w:spacing w:before="24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C318F0" wp14:editId="08A0AF18">
                  <wp:extent cx="685800" cy="1099868"/>
                  <wp:effectExtent l="0" t="0" r="0" b="5080"/>
                  <wp:docPr id="49" name="Picture 49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9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2B" w:rsidTr="00D65655">
        <w:trPr>
          <w:cantSplit/>
          <w:trHeight w:val="3162"/>
        </w:trPr>
        <w:tc>
          <w:tcPr>
            <w:tcW w:w="3674" w:type="dxa"/>
          </w:tcPr>
          <w:p w:rsidR="00A35B2B" w:rsidRDefault="00A35B2B" w:rsidP="00A35B2B">
            <w:pPr>
              <w:spacing w:before="240"/>
              <w:jc w:val="center"/>
            </w:pPr>
            <w:r>
              <w:t>Cry a lot</w:t>
            </w:r>
          </w:p>
          <w:p w:rsidR="00A35B2B" w:rsidRDefault="00A35B2B" w:rsidP="00A35B2B">
            <w:pPr>
              <w:spacing w:before="24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99C2D3" wp14:editId="78D41388">
                  <wp:extent cx="1619250" cy="1152525"/>
                  <wp:effectExtent l="0" t="0" r="0" b="9525"/>
                  <wp:docPr id="43" name="Picture 43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A35B2B" w:rsidRDefault="00A35B2B" w:rsidP="00A35B2B">
            <w:pPr>
              <w:spacing w:before="240"/>
              <w:jc w:val="center"/>
            </w:pPr>
            <w:r>
              <w:t>Walk away or go for a walk</w:t>
            </w:r>
          </w:p>
          <w:p w:rsidR="00A35B2B" w:rsidRDefault="00A35B2B" w:rsidP="00A35B2B">
            <w:pPr>
              <w:spacing w:before="24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FE4469" wp14:editId="079361AA">
                  <wp:extent cx="456057" cy="1200150"/>
                  <wp:effectExtent l="0" t="0" r="1270" b="0"/>
                  <wp:docPr id="44" name="Picture 44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0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B2B" w:rsidRDefault="00A35B2B" w:rsidP="00A35B2B">
            <w:pPr>
              <w:spacing w:before="240"/>
              <w:jc w:val="center"/>
            </w:pPr>
          </w:p>
        </w:tc>
        <w:tc>
          <w:tcPr>
            <w:tcW w:w="3675" w:type="dxa"/>
          </w:tcPr>
          <w:p w:rsidR="00A35B2B" w:rsidRDefault="00A35B2B" w:rsidP="00A35B2B">
            <w:pPr>
              <w:jc w:val="center"/>
            </w:pPr>
          </w:p>
          <w:p w:rsidR="00A35B2B" w:rsidRDefault="00D65655" w:rsidP="00A35B2B">
            <w:pPr>
              <w:jc w:val="center"/>
            </w:pPr>
            <w:r>
              <w:t>Count to 10 slowly</w:t>
            </w:r>
          </w:p>
          <w:p w:rsidR="00A35B2B" w:rsidRDefault="00D65655" w:rsidP="00A35B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16716D" wp14:editId="440A450E">
                  <wp:extent cx="1733550" cy="1494155"/>
                  <wp:effectExtent l="0" t="0" r="0" b="0"/>
                  <wp:docPr id="7" name="Picture 7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2B" w:rsidTr="00D65655">
        <w:trPr>
          <w:cantSplit/>
          <w:trHeight w:val="3162"/>
        </w:trPr>
        <w:tc>
          <w:tcPr>
            <w:tcW w:w="3674" w:type="dxa"/>
          </w:tcPr>
          <w:p w:rsidR="00A35B2B" w:rsidRDefault="00A35B2B" w:rsidP="00A35B2B">
            <w:pPr>
              <w:spacing w:before="240"/>
              <w:jc w:val="center"/>
            </w:pPr>
            <w:r>
              <w:t>Think about how to solve the problem</w:t>
            </w:r>
          </w:p>
          <w:p w:rsidR="00A35B2B" w:rsidRDefault="00A35B2B" w:rsidP="00A35B2B">
            <w:pPr>
              <w:spacing w:before="24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9FFAF5" wp14:editId="6D6B5115">
                  <wp:extent cx="685800" cy="1143000"/>
                  <wp:effectExtent l="0" t="0" r="0" b="0"/>
                  <wp:docPr id="51" name="Picture 51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A35B2B" w:rsidRDefault="00A35B2B" w:rsidP="00A35B2B">
            <w:pPr>
              <w:spacing w:before="240"/>
              <w:jc w:val="center"/>
            </w:pPr>
            <w:r>
              <w:t>Yell and scream</w:t>
            </w:r>
          </w:p>
          <w:p w:rsidR="00A35B2B" w:rsidRDefault="00A35B2B" w:rsidP="00A35B2B">
            <w:pPr>
              <w:spacing w:before="24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1288CA" wp14:editId="67169874">
                  <wp:extent cx="1028700" cy="1199098"/>
                  <wp:effectExtent l="0" t="0" r="0" b="1270"/>
                  <wp:docPr id="48" name="Picture 48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B2B" w:rsidRDefault="00A35B2B" w:rsidP="00A35B2B">
            <w:pPr>
              <w:spacing w:before="240"/>
              <w:jc w:val="center"/>
            </w:pPr>
          </w:p>
        </w:tc>
        <w:tc>
          <w:tcPr>
            <w:tcW w:w="3675" w:type="dxa"/>
          </w:tcPr>
          <w:p w:rsidR="00A35B2B" w:rsidRDefault="00A35B2B" w:rsidP="00A35B2B">
            <w:pPr>
              <w:jc w:val="center"/>
            </w:pPr>
          </w:p>
          <w:p w:rsidR="00A35B2B" w:rsidRDefault="00A35B2B" w:rsidP="00A35B2B">
            <w:pPr>
              <w:jc w:val="center"/>
            </w:pPr>
            <w:r>
              <w:t>Tell yourself it’s okay to make mistakes</w:t>
            </w:r>
          </w:p>
          <w:p w:rsidR="00A35B2B" w:rsidRDefault="00A35B2B" w:rsidP="00A35B2B">
            <w:pPr>
              <w:jc w:val="center"/>
            </w:pPr>
          </w:p>
          <w:p w:rsidR="00A35B2B" w:rsidRDefault="00A35B2B" w:rsidP="00A35B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E389A2" wp14:editId="7C23F07A">
                  <wp:extent cx="847725" cy="1033165"/>
                  <wp:effectExtent l="0" t="0" r="0" b="0"/>
                  <wp:docPr id="52" name="Picture 52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2B5" w:rsidRDefault="00E632B5" w:rsidP="009F07E8">
      <w:pPr>
        <w:jc w:val="center"/>
      </w:pPr>
    </w:p>
    <w:sectPr w:rsidR="00E632B5" w:rsidSect="008D767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9E" w:rsidRDefault="007A529E" w:rsidP="002B2153">
      <w:r>
        <w:separator/>
      </w:r>
    </w:p>
    <w:p w:rsidR="007A529E" w:rsidRDefault="007A529E"/>
  </w:endnote>
  <w:endnote w:type="continuationSeparator" w:id="0">
    <w:p w:rsidR="007A529E" w:rsidRDefault="007A529E" w:rsidP="002B2153">
      <w:r>
        <w:continuationSeparator/>
      </w:r>
    </w:p>
    <w:p w:rsidR="007A529E" w:rsidRDefault="007A5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9221BB41-5F11-4209-B70F-53E78AAFDA4A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9F07E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Year 1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>Coping strategies</w:t>
                          </w:r>
                        </w:p>
                        <w:p w:rsidR="00667FE8" w:rsidRPr="002B2153" w:rsidRDefault="006E487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9F07E8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 1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>Coping strategies</w:t>
                    </w:r>
                  </w:p>
                  <w:p w:rsidR="00667FE8" w:rsidRPr="002B2153" w:rsidRDefault="006E487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205FBA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205FBA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205FBA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205FBA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BA" w:rsidRDefault="0020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9E" w:rsidRDefault="007A529E" w:rsidP="002B2153">
      <w:r>
        <w:separator/>
      </w:r>
    </w:p>
    <w:p w:rsidR="007A529E" w:rsidRDefault="007A529E"/>
  </w:footnote>
  <w:footnote w:type="continuationSeparator" w:id="0">
    <w:p w:rsidR="007A529E" w:rsidRDefault="007A529E" w:rsidP="002B2153">
      <w:r>
        <w:continuationSeparator/>
      </w:r>
    </w:p>
    <w:p w:rsidR="007A529E" w:rsidRDefault="007A52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BA" w:rsidRDefault="00205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9F07E8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Coping responses cards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9F07E8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Coping responses cards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B6D9F"/>
    <w:rsid w:val="001318C1"/>
    <w:rsid w:val="001E5062"/>
    <w:rsid w:val="00205FBA"/>
    <w:rsid w:val="002266E4"/>
    <w:rsid w:val="002376FE"/>
    <w:rsid w:val="002B2153"/>
    <w:rsid w:val="002B5C4C"/>
    <w:rsid w:val="003203D7"/>
    <w:rsid w:val="003771AE"/>
    <w:rsid w:val="003E6793"/>
    <w:rsid w:val="004117C2"/>
    <w:rsid w:val="00415E58"/>
    <w:rsid w:val="00421DFE"/>
    <w:rsid w:val="00441C73"/>
    <w:rsid w:val="004B3C72"/>
    <w:rsid w:val="004B722D"/>
    <w:rsid w:val="00655C5A"/>
    <w:rsid w:val="00667FE8"/>
    <w:rsid w:val="00675E61"/>
    <w:rsid w:val="00685904"/>
    <w:rsid w:val="006873B2"/>
    <w:rsid w:val="006E4872"/>
    <w:rsid w:val="006F3D9E"/>
    <w:rsid w:val="0072581B"/>
    <w:rsid w:val="00782E48"/>
    <w:rsid w:val="007A2F03"/>
    <w:rsid w:val="007A529E"/>
    <w:rsid w:val="007F05F9"/>
    <w:rsid w:val="00821549"/>
    <w:rsid w:val="008D7679"/>
    <w:rsid w:val="00906B09"/>
    <w:rsid w:val="009B1B81"/>
    <w:rsid w:val="009F07E8"/>
    <w:rsid w:val="00A35B2B"/>
    <w:rsid w:val="00A5060C"/>
    <w:rsid w:val="00AE6711"/>
    <w:rsid w:val="00AF7D0D"/>
    <w:rsid w:val="00B82E6D"/>
    <w:rsid w:val="00BA44E3"/>
    <w:rsid w:val="00C07495"/>
    <w:rsid w:val="00C17087"/>
    <w:rsid w:val="00CD2A41"/>
    <w:rsid w:val="00CF01AD"/>
    <w:rsid w:val="00D13BCC"/>
    <w:rsid w:val="00D16ECF"/>
    <w:rsid w:val="00D47772"/>
    <w:rsid w:val="00D65655"/>
    <w:rsid w:val="00D846D0"/>
    <w:rsid w:val="00D945C9"/>
    <w:rsid w:val="00DB30F4"/>
    <w:rsid w:val="00E632B5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3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5.wdp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microsoft.com/office/2007/relationships/hdphoto" Target="media/hdphoto4.wdp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9EF5E-4865-419E-8BBF-6E632321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2016-09-16T06:17:00Z</dcterms:created>
  <dcterms:modified xsi:type="dcterms:W3CDTF">2016-09-16T06:17:00Z</dcterms:modified>
</cp:coreProperties>
</file>